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9BB" w:rsidRDefault="005B39BB" w:rsidP="005B39BB">
      <w:pPr>
        <w:widowControl/>
        <w:autoSpaceDE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noProof/>
          <w:sz w:val="24"/>
          <w:szCs w:val="24"/>
          <w:lang w:val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39BB" w:rsidRDefault="004A273E" w:rsidP="005B39BB">
      <w:pPr>
        <w:widowControl/>
        <w:autoSpaceDE/>
        <w:adjustRightInd/>
        <w:spacing w:before="0" w:after="200" w:line="276" w:lineRule="auto"/>
        <w:rPr>
          <w:bCs w:val="0"/>
          <w:sz w:val="28"/>
          <w:szCs w:val="28"/>
          <w:lang w:eastAsia="en-US"/>
        </w:rPr>
      </w:pPr>
      <w:r>
        <w:rPr>
          <w:bCs w:val="0"/>
          <w:sz w:val="28"/>
          <w:szCs w:val="28"/>
          <w:lang w:eastAsia="en-US"/>
        </w:rPr>
        <w:t>МАГДАЛИНІВСЬКА</w:t>
      </w:r>
      <w:r w:rsidR="005B39BB">
        <w:rPr>
          <w:bCs w:val="0"/>
          <w:sz w:val="28"/>
          <w:szCs w:val="28"/>
          <w:lang w:eastAsia="en-US"/>
        </w:rPr>
        <w:t xml:space="preserve"> СЕЛИЩНА РАДА </w:t>
      </w:r>
      <w:r w:rsidR="005B39BB">
        <w:rPr>
          <w:bCs w:val="0"/>
          <w:sz w:val="28"/>
          <w:szCs w:val="28"/>
          <w:lang w:eastAsia="en-US"/>
        </w:rPr>
        <w:br/>
      </w:r>
      <w:r w:rsidR="008616E7">
        <w:rPr>
          <w:bCs w:val="0"/>
          <w:sz w:val="28"/>
          <w:szCs w:val="28"/>
          <w:lang w:eastAsia="en-US"/>
        </w:rPr>
        <w:t xml:space="preserve">НОВОМОСКОВСЬКОГО </w:t>
      </w:r>
      <w:r>
        <w:rPr>
          <w:bCs w:val="0"/>
          <w:sz w:val="28"/>
          <w:szCs w:val="28"/>
          <w:lang w:eastAsia="en-US"/>
        </w:rPr>
        <w:t>РАЙОНУ ДНІПРОПЕТРОВСЬКОЇ</w:t>
      </w:r>
      <w:r w:rsidR="005B39BB">
        <w:rPr>
          <w:bCs w:val="0"/>
          <w:sz w:val="28"/>
          <w:szCs w:val="28"/>
          <w:lang w:eastAsia="en-US"/>
        </w:rPr>
        <w:t xml:space="preserve"> ОБЛАСТІ</w:t>
      </w:r>
    </w:p>
    <w:p w:rsidR="005B39BB" w:rsidRDefault="005B39BB" w:rsidP="005B39BB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ТРИНАДЦЯТА СЕСІЯ ВОСЬМЕ СКЛИКАННЯ</w:t>
      </w:r>
    </w:p>
    <w:p w:rsidR="005B39BB" w:rsidRDefault="005B39BB" w:rsidP="005B39BB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РІШЕННЯ</w:t>
      </w:r>
    </w:p>
    <w:tbl>
      <w:tblPr>
        <w:tblW w:w="0" w:type="auto"/>
        <w:tblLook w:val="04A0"/>
      </w:tblPr>
      <w:tblGrid>
        <w:gridCol w:w="6062"/>
      </w:tblGrid>
      <w:tr w:rsidR="005B39BB" w:rsidTr="005B39BB">
        <w:trPr>
          <w:trHeight w:val="988"/>
        </w:trPr>
        <w:tc>
          <w:tcPr>
            <w:tcW w:w="6062" w:type="dxa"/>
            <w:hideMark/>
          </w:tcPr>
          <w:p w:rsidR="005B39BB" w:rsidRDefault="005B39BB">
            <w:pPr>
              <w:spacing w:before="0" w:line="240" w:lineRule="auto"/>
              <w:jc w:val="both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bCs w:val="0"/>
                <w:sz w:val="28"/>
                <w:szCs w:val="28"/>
                <w:lang w:eastAsia="en-US"/>
              </w:rPr>
              <w:t>«Про затвердження  проекту землеустрою щодо відведення земельної ділянки для ведення особистого селянського господарства»</w:t>
            </w:r>
          </w:p>
        </w:tc>
      </w:tr>
    </w:tbl>
    <w:p w:rsidR="005B39BB" w:rsidRDefault="005B39BB" w:rsidP="005B39BB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5B39BB" w:rsidRDefault="005B39BB" w:rsidP="005B39BB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Відповідно до статей 118,121,122,186 Земельного кодексу України, пункту 34 частини першої статті 26 Закону України «Про місцеве самоврядування в Україні», 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 Магдалинівська селищна рада, -</w:t>
      </w:r>
    </w:p>
    <w:p w:rsidR="005B39BB" w:rsidRDefault="005B39BB" w:rsidP="005B39BB">
      <w:pPr>
        <w:spacing w:before="0" w:line="240" w:lineRule="auto"/>
        <w:ind w:firstLine="708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 И Р І Ш И Л А :</w:t>
      </w:r>
    </w:p>
    <w:p w:rsidR="005B39BB" w:rsidRDefault="005B39BB" w:rsidP="005B39BB">
      <w:pPr>
        <w:spacing w:before="0" w:line="240" w:lineRule="auto"/>
        <w:ind w:firstLine="708"/>
        <w:rPr>
          <w:b w:val="0"/>
          <w:bCs w:val="0"/>
          <w:sz w:val="28"/>
          <w:szCs w:val="28"/>
        </w:rPr>
      </w:pPr>
    </w:p>
    <w:p w:rsidR="005B39BB" w:rsidRDefault="005B39BB" w:rsidP="005B39BB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1.Затвердити проект землеустрою щодо відведення земельної ділянки з кадастровим номером 122238</w:t>
      </w:r>
      <w:r w:rsidR="004A273E">
        <w:rPr>
          <w:b w:val="0"/>
          <w:bCs w:val="0"/>
          <w:sz w:val="28"/>
          <w:szCs w:val="28"/>
        </w:rPr>
        <w:t>5000:06:001:0221, площею 0,7000</w:t>
      </w:r>
      <w:r>
        <w:rPr>
          <w:b w:val="0"/>
          <w:bCs w:val="0"/>
          <w:sz w:val="28"/>
          <w:szCs w:val="28"/>
        </w:rPr>
        <w:t>га, для ведення особистого селянського господарства.</w:t>
      </w:r>
    </w:p>
    <w:p w:rsidR="005B39BB" w:rsidRDefault="004A273E" w:rsidP="005B39BB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2.Передати (</w:t>
      </w:r>
      <w:r w:rsidR="005B39BB">
        <w:rPr>
          <w:b w:val="0"/>
          <w:bCs w:val="0"/>
          <w:sz w:val="28"/>
          <w:szCs w:val="28"/>
        </w:rPr>
        <w:t>ЛОГ</w:t>
      </w:r>
      <w:r>
        <w:rPr>
          <w:b w:val="0"/>
          <w:bCs w:val="0"/>
          <w:sz w:val="28"/>
          <w:szCs w:val="28"/>
        </w:rPr>
        <w:t>ВИНЕНКО Анатолій О</w:t>
      </w:r>
      <w:r w:rsidR="00E80901">
        <w:rPr>
          <w:b w:val="0"/>
          <w:bCs w:val="0"/>
          <w:sz w:val="28"/>
          <w:szCs w:val="28"/>
        </w:rPr>
        <w:t>лександрович), РНОКПП</w:t>
      </w:r>
      <w:bookmarkStart w:id="0" w:name="_GoBack"/>
      <w:bookmarkEnd w:id="0"/>
      <w:r>
        <w:rPr>
          <w:b w:val="0"/>
          <w:bCs w:val="0"/>
          <w:sz w:val="28"/>
          <w:szCs w:val="28"/>
        </w:rPr>
        <w:t>,</w:t>
      </w:r>
      <w:r w:rsidR="005B39BB">
        <w:rPr>
          <w:b w:val="0"/>
          <w:bCs w:val="0"/>
          <w:sz w:val="28"/>
          <w:szCs w:val="28"/>
        </w:rPr>
        <w:t xml:space="preserve"> у власність земельну ділянку з кадастровим номером 1222385000:06:001:0221, площею 0,7000га, для ведення особистого селянського господарства .</w:t>
      </w:r>
    </w:p>
    <w:p w:rsidR="005B39BB" w:rsidRDefault="005B39BB" w:rsidP="004A273E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3.Контроль за виконанням даного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</w:t>
      </w:r>
    </w:p>
    <w:p w:rsidR="005B39BB" w:rsidRDefault="005B39BB" w:rsidP="005B39BB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5B39BB" w:rsidRDefault="005B39BB" w:rsidP="005B39BB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4A273E" w:rsidRDefault="004A273E" w:rsidP="005B39BB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5B39BB" w:rsidRDefault="005B39BB" w:rsidP="004A273E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Магдалинівський </w:t>
      </w:r>
    </w:p>
    <w:p w:rsidR="005B39BB" w:rsidRDefault="005B39BB" w:rsidP="004A273E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селищний  голова </w:t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 w:rsidR="004A273E">
        <w:rPr>
          <w:b w:val="0"/>
          <w:bCs w:val="0"/>
          <w:sz w:val="28"/>
          <w:szCs w:val="28"/>
        </w:rPr>
        <w:t xml:space="preserve">                      </w:t>
      </w:r>
      <w:r w:rsidR="004A273E">
        <w:rPr>
          <w:b w:val="0"/>
          <w:bCs w:val="0"/>
          <w:sz w:val="28"/>
          <w:szCs w:val="28"/>
        </w:rPr>
        <w:tab/>
      </w:r>
      <w:r w:rsidR="004A273E"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>Володимир ДРОБІТЬКО</w:t>
      </w:r>
    </w:p>
    <w:p w:rsidR="005B39BB" w:rsidRDefault="005B39BB" w:rsidP="004A273E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5B39BB" w:rsidRDefault="005B39BB" w:rsidP="004A273E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5B39BB" w:rsidRDefault="005B39BB" w:rsidP="004A273E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смт.Магдалинівка</w:t>
      </w:r>
    </w:p>
    <w:p w:rsidR="005B39BB" w:rsidRDefault="005B39BB" w:rsidP="004A273E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21 грудня 2021 року</w:t>
      </w:r>
    </w:p>
    <w:p w:rsidR="005B39BB" w:rsidRDefault="005B39BB" w:rsidP="004A273E">
      <w:pPr>
        <w:spacing w:before="0" w:line="240" w:lineRule="auto"/>
        <w:jc w:val="both"/>
        <w:rPr>
          <w:b w:val="0"/>
          <w:bCs w:val="0"/>
          <w:sz w:val="27"/>
          <w:szCs w:val="27"/>
        </w:rPr>
      </w:pPr>
      <w:r>
        <w:rPr>
          <w:b w:val="0"/>
          <w:bCs w:val="0"/>
          <w:sz w:val="28"/>
          <w:szCs w:val="28"/>
        </w:rPr>
        <w:t>№2513-13/VIII</w:t>
      </w:r>
    </w:p>
    <w:sectPr w:rsidR="005B39BB" w:rsidSect="00447A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423E"/>
    <w:rsid w:val="000D15D3"/>
    <w:rsid w:val="00447AF8"/>
    <w:rsid w:val="004A273E"/>
    <w:rsid w:val="005B39BB"/>
    <w:rsid w:val="008616E7"/>
    <w:rsid w:val="00896D98"/>
    <w:rsid w:val="009C423E"/>
    <w:rsid w:val="00B231F1"/>
    <w:rsid w:val="00E809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9BB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39BB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39BB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9BB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39BB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39BB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3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197</Words>
  <Characters>1127</Characters>
  <Application>Microsoft Office Word</Application>
  <DocSecurity>0</DocSecurity>
  <Lines>9</Lines>
  <Paragraphs>2</Paragraphs>
  <ScaleCrop>false</ScaleCrop>
  <Company/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Цуые_2</cp:lastModifiedBy>
  <cp:revision>8</cp:revision>
  <cp:lastPrinted>2021-12-24T12:38:00Z</cp:lastPrinted>
  <dcterms:created xsi:type="dcterms:W3CDTF">2021-12-22T12:38:00Z</dcterms:created>
  <dcterms:modified xsi:type="dcterms:W3CDTF">2021-12-30T13:18:00Z</dcterms:modified>
</cp:coreProperties>
</file>